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7A67" w:rsidRDefault="00912B97" w:rsidP="00912B9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使用</w:t>
      </w:r>
      <w:r>
        <w:rPr>
          <w:rFonts w:hint="eastAsia"/>
        </w:rPr>
        <w:t>C</w:t>
      </w:r>
      <w:r w:rsidR="006C00AD">
        <w:t>lonez</w:t>
      </w:r>
      <w:r>
        <w:t>illa USB</w:t>
      </w:r>
      <w:r>
        <w:rPr>
          <w:rFonts w:hint="eastAsia"/>
        </w:rPr>
        <w:t>開機前先到</w:t>
      </w:r>
      <w:r>
        <w:rPr>
          <w:rFonts w:hint="eastAsia"/>
        </w:rPr>
        <w:t>BIOS</w:t>
      </w:r>
      <w:r>
        <w:rPr>
          <w:rFonts w:hint="eastAsia"/>
        </w:rPr>
        <w:t>設定開機順序，因</w:t>
      </w:r>
      <w:r>
        <w:rPr>
          <w:rFonts w:hint="eastAsia"/>
        </w:rPr>
        <w:t>BIOS</w:t>
      </w:r>
      <w:r>
        <w:rPr>
          <w:rFonts w:hint="eastAsia"/>
        </w:rPr>
        <w:t>同時偵測到</w:t>
      </w:r>
      <w:r>
        <w:rPr>
          <w:rFonts w:hint="eastAsia"/>
        </w:rPr>
        <w:t>USB</w:t>
      </w:r>
      <w:r>
        <w:rPr>
          <w:rFonts w:hint="eastAsia"/>
        </w:rPr>
        <w:t>硬碟與</w:t>
      </w:r>
      <w:r>
        <w:rPr>
          <w:rFonts w:hint="eastAsia"/>
        </w:rPr>
        <w:t xml:space="preserve">source </w:t>
      </w:r>
      <w:r>
        <w:rPr>
          <w:rFonts w:hint="eastAsia"/>
        </w:rPr>
        <w:t>硬碟，</w:t>
      </w:r>
      <w:r>
        <w:rPr>
          <w:rFonts w:hint="eastAsia"/>
        </w:rPr>
        <w:t>default</w:t>
      </w:r>
      <w:r>
        <w:rPr>
          <w:rFonts w:hint="eastAsia"/>
        </w:rPr>
        <w:t>是</w:t>
      </w:r>
      <w:r>
        <w:rPr>
          <w:rFonts w:hint="eastAsia"/>
        </w:rPr>
        <w:t>source</w:t>
      </w:r>
      <w:r>
        <w:rPr>
          <w:rFonts w:hint="eastAsia"/>
        </w:rPr>
        <w:t>硬碟為第一優先，因此須調整</w:t>
      </w:r>
      <w:r>
        <w:rPr>
          <w:rFonts w:hint="eastAsia"/>
        </w:rPr>
        <w:t>USB</w:t>
      </w:r>
      <w:r>
        <w:rPr>
          <w:rFonts w:hint="eastAsia"/>
        </w:rPr>
        <w:t>硬碟為第一優先，此時</w:t>
      </w:r>
      <w:r>
        <w:rPr>
          <w:rFonts w:hint="eastAsia"/>
        </w:rPr>
        <w:t>USB</w:t>
      </w:r>
      <w:r>
        <w:rPr>
          <w:rFonts w:hint="eastAsia"/>
        </w:rPr>
        <w:t>硬碟才會出現在</w:t>
      </w:r>
      <w:r>
        <w:rPr>
          <w:rFonts w:hint="eastAsia"/>
        </w:rPr>
        <w:t>Boot Device Priority</w:t>
      </w:r>
    </w:p>
    <w:p w:rsidR="00B05E6C" w:rsidRDefault="00B05E6C">
      <w:r>
        <w:rPr>
          <w:noProof/>
        </w:rPr>
        <w:drawing>
          <wp:inline distT="0" distB="0" distL="0" distR="0" wp14:anchorId="36581951" wp14:editId="43AB80FC">
            <wp:extent cx="5057775" cy="1790700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912B97">
      <w:pPr>
        <w:rPr>
          <w:rFonts w:hint="eastAsia"/>
        </w:rPr>
      </w:pPr>
      <w:r>
        <w:rPr>
          <w:rFonts w:hint="eastAsia"/>
        </w:rPr>
        <w:t>此時</w:t>
      </w:r>
      <w:r>
        <w:rPr>
          <w:rFonts w:hint="eastAsia"/>
        </w:rPr>
        <w:t>USB</w:t>
      </w:r>
      <w:r>
        <w:rPr>
          <w:rFonts w:hint="eastAsia"/>
        </w:rPr>
        <w:t>硬碟才會出現在</w:t>
      </w:r>
      <w:r>
        <w:rPr>
          <w:rFonts w:hint="eastAsia"/>
        </w:rPr>
        <w:t>Boot Device Priority</w:t>
      </w:r>
      <w:r>
        <w:rPr>
          <w:rFonts w:hint="eastAsia"/>
        </w:rPr>
        <w:t>如下</w:t>
      </w:r>
      <w:r>
        <w:rPr>
          <w:rFonts w:hint="eastAsia"/>
        </w:rPr>
        <w:t>:</w:t>
      </w:r>
    </w:p>
    <w:p w:rsidR="00B05E6C" w:rsidRDefault="00B05E6C">
      <w:r>
        <w:rPr>
          <w:noProof/>
        </w:rPr>
        <w:drawing>
          <wp:inline distT="0" distB="0" distL="0" distR="0" wp14:anchorId="1F23F470" wp14:editId="079CAAD7">
            <wp:extent cx="5274310" cy="4146550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B05E6C"/>
    <w:p w:rsidR="00912B97" w:rsidRDefault="00912B97"/>
    <w:p w:rsidR="00912B97" w:rsidRDefault="00912B97"/>
    <w:p w:rsidR="00912B97" w:rsidRDefault="00912B97"/>
    <w:p w:rsidR="00912B97" w:rsidRDefault="00912B97"/>
    <w:p w:rsidR="00912B97" w:rsidRDefault="00912B97"/>
    <w:p w:rsidR="00912B97" w:rsidRDefault="00912B97"/>
    <w:p w:rsidR="00912B97" w:rsidRDefault="00912B97"/>
    <w:p w:rsidR="00912B97" w:rsidRDefault="00912B97" w:rsidP="00912B9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C</w:t>
      </w:r>
      <w:r w:rsidR="006C00AD">
        <w:t>lonez</w:t>
      </w:r>
      <w:r>
        <w:t>illa</w:t>
      </w:r>
      <w:r>
        <w:rPr>
          <w:rFonts w:hint="eastAsia"/>
        </w:rPr>
        <w:t>成功開起的畫面如下</w:t>
      </w:r>
      <w:r>
        <w:rPr>
          <w:rFonts w:hint="eastAsia"/>
        </w:rPr>
        <w:t>:</w:t>
      </w:r>
    </w:p>
    <w:p w:rsidR="00912B97" w:rsidRDefault="001064CE" w:rsidP="00912B97">
      <w:pPr>
        <w:pStyle w:val="a7"/>
        <w:ind w:leftChars="0" w:left="360"/>
        <w:rPr>
          <w:rFonts w:hint="eastAsia"/>
        </w:rPr>
      </w:pPr>
      <w:r>
        <w:rPr>
          <w:rFonts w:hint="eastAsia"/>
        </w:rPr>
        <w:t>選</w:t>
      </w:r>
      <w:r>
        <w:rPr>
          <w:rFonts w:hint="eastAsia"/>
        </w:rPr>
        <w:t xml:space="preserve"> </w:t>
      </w:r>
      <w:r w:rsidR="00574450">
        <w:t>“</w:t>
      </w:r>
      <w:r>
        <w:t>Clonezilla live(Default settings, VGA 800x600)</w:t>
      </w:r>
      <w:r w:rsidR="00574450">
        <w:t>”</w:t>
      </w:r>
    </w:p>
    <w:p w:rsidR="00B05E6C" w:rsidRDefault="00D65C50">
      <w:r>
        <w:rPr>
          <w:noProof/>
        </w:rPr>
        <w:drawing>
          <wp:inline distT="0" distB="0" distL="0" distR="0" wp14:anchorId="6F84AA0B" wp14:editId="601EF179">
            <wp:extent cx="5274310" cy="271399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D65C50">
      <w:r>
        <w:rPr>
          <w:rFonts w:hint="eastAsia"/>
        </w:rPr>
        <w:t>選</w:t>
      </w:r>
      <w:r>
        <w:rPr>
          <w:rFonts w:hint="eastAsia"/>
        </w:rPr>
        <w:t xml:space="preserve"> </w:t>
      </w:r>
      <w:r w:rsidR="00574450">
        <w:t>“</w:t>
      </w:r>
      <w:r>
        <w:rPr>
          <w:rFonts w:hint="eastAsia"/>
        </w:rPr>
        <w:t>正體中文</w:t>
      </w:r>
      <w:r w:rsidR="00574450">
        <w:t>”</w:t>
      </w:r>
    </w:p>
    <w:p w:rsidR="00B05E6C" w:rsidRDefault="00B05E6C">
      <w:r>
        <w:rPr>
          <w:noProof/>
        </w:rPr>
        <w:drawing>
          <wp:inline distT="0" distB="0" distL="0" distR="0" wp14:anchorId="7202E561" wp14:editId="30E13DEE">
            <wp:extent cx="5274310" cy="2663190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B05E6C"/>
    <w:p w:rsidR="00146A6A" w:rsidRDefault="00146A6A"/>
    <w:p w:rsidR="00146A6A" w:rsidRDefault="00146A6A"/>
    <w:p w:rsidR="00146A6A" w:rsidRDefault="00146A6A"/>
    <w:p w:rsidR="00146A6A" w:rsidRDefault="00146A6A"/>
    <w:p w:rsidR="00146A6A" w:rsidRDefault="00146A6A"/>
    <w:p w:rsidR="00146A6A" w:rsidRDefault="00146A6A"/>
    <w:p w:rsidR="00146A6A" w:rsidRDefault="00146A6A"/>
    <w:p w:rsidR="00146A6A" w:rsidRDefault="00146A6A"/>
    <w:p w:rsidR="00146A6A" w:rsidRDefault="00146A6A"/>
    <w:p w:rsidR="0096338E" w:rsidRPr="0096338E" w:rsidRDefault="0096338E">
      <w:pPr>
        <w:rPr>
          <w:rFonts w:hint="eastAsia"/>
        </w:rPr>
      </w:pPr>
      <w:r>
        <w:rPr>
          <w:rFonts w:hint="eastAsia"/>
        </w:rPr>
        <w:lastRenderedPageBreak/>
        <w:t>選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不要修改鍵盤對應</w:t>
      </w:r>
      <w:r>
        <w:t>”</w:t>
      </w:r>
    </w:p>
    <w:p w:rsidR="00B05E6C" w:rsidRDefault="00B05E6C">
      <w:r>
        <w:rPr>
          <w:noProof/>
        </w:rPr>
        <w:drawing>
          <wp:inline distT="0" distB="0" distL="0" distR="0" wp14:anchorId="31C5D159" wp14:editId="77C5CDDD">
            <wp:extent cx="5274310" cy="268986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0F6B99">
      <w:r>
        <w:rPr>
          <w:rFonts w:hint="eastAsia"/>
        </w:rPr>
        <w:t>選</w:t>
      </w:r>
      <w:r>
        <w:rPr>
          <w:rFonts w:hint="eastAsia"/>
        </w:rPr>
        <w:t xml:space="preserve"> </w:t>
      </w:r>
      <w:r>
        <w:t>“Start Clonezilla”</w:t>
      </w:r>
    </w:p>
    <w:p w:rsidR="00B05E6C" w:rsidRDefault="00B05E6C">
      <w:r>
        <w:rPr>
          <w:noProof/>
        </w:rPr>
        <w:drawing>
          <wp:inline distT="0" distB="0" distL="0" distR="0" wp14:anchorId="2D1CC9A0" wp14:editId="0E9073B0">
            <wp:extent cx="4171950" cy="20955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0F6B99">
      <w:r>
        <w:rPr>
          <w:rFonts w:hint="eastAsia"/>
        </w:rPr>
        <w:t>選</w:t>
      </w:r>
      <w:r>
        <w:rPr>
          <w:rFonts w:hint="eastAsia"/>
        </w:rPr>
        <w:t xml:space="preserve"> </w:t>
      </w:r>
      <w:r>
        <w:t>“device-device”</w:t>
      </w:r>
    </w:p>
    <w:p w:rsidR="00B05E6C" w:rsidRDefault="00B05E6C">
      <w:r>
        <w:rPr>
          <w:noProof/>
        </w:rPr>
        <w:drawing>
          <wp:inline distT="0" distB="0" distL="0" distR="0" wp14:anchorId="54E1D95D" wp14:editId="16468090">
            <wp:extent cx="5274310" cy="1973580"/>
            <wp:effectExtent l="0" t="0" r="254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B05E6C"/>
    <w:p w:rsidR="000F6B99" w:rsidRDefault="000F6B99"/>
    <w:p w:rsidR="000F6B99" w:rsidRDefault="000F6B99"/>
    <w:p w:rsidR="000F6B99" w:rsidRDefault="000F6B99"/>
    <w:p w:rsidR="000F6B99" w:rsidRDefault="000F6B99">
      <w:pPr>
        <w:rPr>
          <w:rFonts w:hint="eastAsia"/>
        </w:rPr>
      </w:pPr>
      <w:r>
        <w:rPr>
          <w:rFonts w:hint="eastAsia"/>
        </w:rPr>
        <w:lastRenderedPageBreak/>
        <w:t>選</w:t>
      </w:r>
      <w:r>
        <w:rPr>
          <w:rFonts w:hint="eastAsia"/>
        </w:rPr>
        <w:t xml:space="preserve"> </w:t>
      </w:r>
      <w:r>
        <w:t>“Beginner”</w:t>
      </w:r>
    </w:p>
    <w:p w:rsidR="00B05E6C" w:rsidRDefault="00B05E6C">
      <w:r>
        <w:rPr>
          <w:noProof/>
        </w:rPr>
        <w:drawing>
          <wp:inline distT="0" distB="0" distL="0" distR="0" wp14:anchorId="10D42E35" wp14:editId="62D87F09">
            <wp:extent cx="5095875" cy="1657350"/>
            <wp:effectExtent l="0" t="0" r="952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0F6B99">
      <w:r>
        <w:rPr>
          <w:rFonts w:hint="eastAsia"/>
        </w:rPr>
        <w:t>選</w:t>
      </w:r>
      <w:r>
        <w:rPr>
          <w:rFonts w:hint="eastAsia"/>
        </w:rPr>
        <w:t xml:space="preserve"> </w:t>
      </w:r>
      <w:r>
        <w:t>“disk_to_local_disk”</w:t>
      </w:r>
    </w:p>
    <w:p w:rsidR="00B05E6C" w:rsidRDefault="00B05E6C">
      <w:r>
        <w:rPr>
          <w:noProof/>
        </w:rPr>
        <w:drawing>
          <wp:inline distT="0" distB="0" distL="0" distR="0" wp14:anchorId="2EF1BB96" wp14:editId="3173F917">
            <wp:extent cx="5274310" cy="122364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0F6B99">
      <w:r>
        <w:rPr>
          <w:rFonts w:hint="eastAsia"/>
        </w:rPr>
        <w:t>選取</w:t>
      </w:r>
      <w:r>
        <w:rPr>
          <w:rFonts w:hint="eastAsia"/>
        </w:rPr>
        <w:t>source</w:t>
      </w:r>
      <w:r>
        <w:rPr>
          <w:rFonts w:hint="eastAsia"/>
        </w:rPr>
        <w:t>硬碟</w:t>
      </w:r>
      <w:r>
        <w:rPr>
          <w:rFonts w:hint="eastAsia"/>
        </w:rPr>
        <w:t>,</w:t>
      </w:r>
      <w:r>
        <w:rPr>
          <w:rFonts w:hint="eastAsia"/>
        </w:rPr>
        <w:t>在這次的示範中是</w:t>
      </w:r>
      <w:r>
        <w:rPr>
          <w:rFonts w:hint="eastAsia"/>
        </w:rPr>
        <w:t xml:space="preserve"> </w:t>
      </w:r>
      <w:r>
        <w:t>“sda”</w:t>
      </w:r>
    </w:p>
    <w:p w:rsidR="00B05E6C" w:rsidRDefault="00B05E6C">
      <w:r>
        <w:rPr>
          <w:noProof/>
        </w:rPr>
        <w:drawing>
          <wp:inline distT="0" distB="0" distL="0" distR="0" wp14:anchorId="7D8F0B16" wp14:editId="462520BB">
            <wp:extent cx="5274310" cy="103568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0F6B99">
      <w:pPr>
        <w:rPr>
          <w:rFonts w:hint="eastAsia"/>
        </w:rPr>
      </w:pPr>
      <w:r>
        <w:rPr>
          <w:rFonts w:hint="eastAsia"/>
        </w:rPr>
        <w:t>選取</w:t>
      </w:r>
      <w:r>
        <w:rPr>
          <w:rFonts w:hint="eastAsia"/>
        </w:rPr>
        <w:t>target</w:t>
      </w:r>
      <w:r>
        <w:rPr>
          <w:rFonts w:hint="eastAsia"/>
        </w:rPr>
        <w:t>硬碟</w:t>
      </w:r>
      <w:r>
        <w:rPr>
          <w:rFonts w:hint="eastAsia"/>
        </w:rPr>
        <w:t>,</w:t>
      </w:r>
      <w:r>
        <w:rPr>
          <w:rFonts w:hint="eastAsia"/>
        </w:rPr>
        <w:t>在這次的示範中是</w:t>
      </w:r>
      <w:r>
        <w:rPr>
          <w:rFonts w:hint="eastAsia"/>
        </w:rPr>
        <w:t xml:space="preserve"> </w:t>
      </w:r>
      <w:r>
        <w:t>“</w:t>
      </w:r>
      <w:r>
        <w:t>sdc</w:t>
      </w:r>
      <w:r>
        <w:t>”</w:t>
      </w:r>
    </w:p>
    <w:p w:rsidR="00B05E6C" w:rsidRDefault="00B05E6C">
      <w:r>
        <w:rPr>
          <w:noProof/>
        </w:rPr>
        <w:drawing>
          <wp:inline distT="0" distB="0" distL="0" distR="0" wp14:anchorId="78A2CEE3" wp14:editId="68A44EFF">
            <wp:extent cx="5274310" cy="97218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0F6B99">
      <w:r>
        <w:rPr>
          <w:rFonts w:hint="eastAsia"/>
        </w:rPr>
        <w:t>選</w:t>
      </w:r>
      <w:r>
        <w:rPr>
          <w:rFonts w:hint="eastAsia"/>
        </w:rPr>
        <w:t xml:space="preserve"> </w:t>
      </w:r>
      <w:r>
        <w:t>“-sfsck”</w:t>
      </w:r>
    </w:p>
    <w:p w:rsidR="00B05E6C" w:rsidRDefault="00B05E6C">
      <w:r>
        <w:rPr>
          <w:noProof/>
        </w:rPr>
        <w:drawing>
          <wp:inline distT="0" distB="0" distL="0" distR="0" wp14:anchorId="3CB140FA" wp14:editId="5B7CDD21">
            <wp:extent cx="5274310" cy="98361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B05E6C"/>
    <w:p w:rsidR="000F6B99" w:rsidRDefault="000F6B99"/>
    <w:p w:rsidR="000F6B99" w:rsidRDefault="000F6B99"/>
    <w:p w:rsidR="000F6B99" w:rsidRDefault="000F6B99"/>
    <w:p w:rsidR="000F6B99" w:rsidRDefault="000F6B99">
      <w:pPr>
        <w:rPr>
          <w:rFonts w:hint="eastAsia"/>
        </w:rPr>
      </w:pPr>
      <w:r>
        <w:rPr>
          <w:rFonts w:hint="eastAsia"/>
        </w:rPr>
        <w:lastRenderedPageBreak/>
        <w:t>選</w:t>
      </w:r>
      <w:r>
        <w:rPr>
          <w:rFonts w:hint="eastAsia"/>
        </w:rPr>
        <w:t xml:space="preserve"> </w:t>
      </w:r>
      <w:r>
        <w:t>“-pa choose”</w:t>
      </w:r>
    </w:p>
    <w:p w:rsidR="00B05E6C" w:rsidRDefault="00B05E6C">
      <w:r>
        <w:rPr>
          <w:noProof/>
        </w:rPr>
        <w:drawing>
          <wp:inline distT="0" distB="0" distL="0" distR="0" wp14:anchorId="2C215235" wp14:editId="6F7F9809">
            <wp:extent cx="5274310" cy="1365250"/>
            <wp:effectExtent l="0" t="0" r="254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0F6B99">
      <w:r>
        <w:rPr>
          <w:rFonts w:hint="eastAsia"/>
        </w:rPr>
        <w:t>接下來有關詢問</w:t>
      </w:r>
      <w:r>
        <w:rPr>
          <w:rFonts w:hint="eastAsia"/>
        </w:rPr>
        <w:t xml:space="preserve"> (y/n)</w:t>
      </w:r>
      <w:r>
        <w:rPr>
          <w:rFonts w:hint="eastAsia"/>
        </w:rPr>
        <w:t>都回答</w:t>
      </w:r>
      <w:r>
        <w:rPr>
          <w:rFonts w:hint="eastAsia"/>
        </w:rPr>
        <w:t xml:space="preserve"> y</w:t>
      </w:r>
    </w:p>
    <w:p w:rsidR="00B05E6C" w:rsidRDefault="00B05E6C">
      <w:r>
        <w:rPr>
          <w:noProof/>
        </w:rPr>
        <w:drawing>
          <wp:inline distT="0" distB="0" distL="0" distR="0" wp14:anchorId="5C94524D" wp14:editId="28CC4BC8">
            <wp:extent cx="5274310" cy="3253105"/>
            <wp:effectExtent l="0" t="0" r="254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0F6B99">
      <w:r>
        <w:rPr>
          <w:rFonts w:hint="eastAsia"/>
        </w:rPr>
        <w:t>然後開始進行</w:t>
      </w:r>
      <w:r>
        <w:rPr>
          <w:rFonts w:hint="eastAsia"/>
        </w:rPr>
        <w:t>clone</w:t>
      </w:r>
      <w:r>
        <w:rPr>
          <w:rFonts w:hint="eastAsia"/>
        </w:rPr>
        <w:t>硬碟</w:t>
      </w:r>
      <w:bookmarkStart w:id="0" w:name="_GoBack"/>
      <w:bookmarkEnd w:id="0"/>
    </w:p>
    <w:p w:rsidR="00B05E6C" w:rsidRDefault="00B05E6C">
      <w:r>
        <w:rPr>
          <w:noProof/>
        </w:rPr>
        <w:drawing>
          <wp:inline distT="0" distB="0" distL="0" distR="0" wp14:anchorId="3E9BA4FB" wp14:editId="07020D14">
            <wp:extent cx="5274310" cy="3001010"/>
            <wp:effectExtent l="0" t="0" r="254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B05E6C"/>
    <w:p w:rsidR="00B05E6C" w:rsidRDefault="00B05E6C">
      <w:r>
        <w:rPr>
          <w:noProof/>
        </w:rPr>
        <w:drawing>
          <wp:inline distT="0" distB="0" distL="0" distR="0" wp14:anchorId="6128FAD8" wp14:editId="3300830D">
            <wp:extent cx="5274310" cy="2676525"/>
            <wp:effectExtent l="0" t="0" r="254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E6C" w:rsidRDefault="00B05E6C">
      <w:pPr>
        <w:rPr>
          <w:rFonts w:hint="eastAsia"/>
        </w:rPr>
      </w:pPr>
    </w:p>
    <w:sectPr w:rsidR="00B05E6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66D1" w:rsidRDefault="003E66D1" w:rsidP="00B05E6C">
      <w:r>
        <w:separator/>
      </w:r>
    </w:p>
  </w:endnote>
  <w:endnote w:type="continuationSeparator" w:id="0">
    <w:p w:rsidR="003E66D1" w:rsidRDefault="003E66D1" w:rsidP="00B05E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66D1" w:rsidRDefault="003E66D1" w:rsidP="00B05E6C">
      <w:r>
        <w:separator/>
      </w:r>
    </w:p>
  </w:footnote>
  <w:footnote w:type="continuationSeparator" w:id="0">
    <w:p w:rsidR="003E66D1" w:rsidRDefault="003E66D1" w:rsidP="00B05E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00B6B"/>
    <w:multiLevelType w:val="hybridMultilevel"/>
    <w:tmpl w:val="63DA42E6"/>
    <w:lvl w:ilvl="0" w:tplc="0FEADB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E3A"/>
    <w:rsid w:val="000F6B99"/>
    <w:rsid w:val="001064CE"/>
    <w:rsid w:val="00146A6A"/>
    <w:rsid w:val="003E66D1"/>
    <w:rsid w:val="00574450"/>
    <w:rsid w:val="006C00AD"/>
    <w:rsid w:val="00912B97"/>
    <w:rsid w:val="0096338E"/>
    <w:rsid w:val="00B05E6C"/>
    <w:rsid w:val="00CA7A67"/>
    <w:rsid w:val="00D65C50"/>
    <w:rsid w:val="00F32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CF96FD8-2378-456A-9760-C93748772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5E6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05E6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05E6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05E6C"/>
    <w:rPr>
      <w:sz w:val="20"/>
      <w:szCs w:val="20"/>
    </w:rPr>
  </w:style>
  <w:style w:type="paragraph" w:styleId="a7">
    <w:name w:val="List Paragraph"/>
    <w:basedOn w:val="a"/>
    <w:uiPriority w:val="34"/>
    <w:qFormat/>
    <w:rsid w:val="00912B9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75</Words>
  <Characters>430</Characters>
  <Application>Microsoft Office Word</Application>
  <DocSecurity>0</DocSecurity>
  <Lines>3</Lines>
  <Paragraphs>1</Paragraphs>
  <ScaleCrop>false</ScaleCrop>
  <Company/>
  <LinksUpToDate>false</LinksUpToDate>
  <CharactersWithSpaces>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hct</dc:creator>
  <cp:keywords/>
  <dc:description/>
  <cp:lastModifiedBy>hct</cp:lastModifiedBy>
  <cp:revision>10</cp:revision>
  <dcterms:created xsi:type="dcterms:W3CDTF">2018-02-01T00:25:00Z</dcterms:created>
  <dcterms:modified xsi:type="dcterms:W3CDTF">2018-02-01T00:55:00Z</dcterms:modified>
</cp:coreProperties>
</file>